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37628" w14:textId="1F4628B4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kk-KZ" w:eastAsia="ru-RU"/>
        </w:rPr>
      </w:pPr>
      <w:r w:rsidRPr="00B97796"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  <w:t>Методист отдела образования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>: проводит совместно с сетевым координатором мониторинг реализации QR-кода в школах; ежедневно получает информацию от директора школы по обращениям через QR-код и их дальнейшей отработке и отправляет информацию по форме в центр (</w:t>
      </w:r>
      <w:r w:rsidRPr="00B97796">
        <w:rPr>
          <w:rFonts w:ascii="Times New Roman" w:eastAsiaTheme="minorHAnsi" w:hAnsi="Times New Roman"/>
          <w:i/>
          <w:iCs/>
          <w:sz w:val="24"/>
          <w:szCs w:val="24"/>
          <w:lang w:val="kk-KZ" w:eastAsia="ru-RU"/>
        </w:rPr>
        <w:t xml:space="preserve">приложение 1, 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>дата, название школы, поступило обращений</w:t>
      </w:r>
      <w:r w:rsidRPr="00B97796">
        <w:rPr>
          <w:rFonts w:ascii="Times New Roman" w:eastAsiaTheme="minorHAnsi" w:hAnsi="Times New Roman"/>
          <w:i/>
          <w:iCs/>
          <w:sz w:val="24"/>
          <w:szCs w:val="24"/>
          <w:lang w:val="kk-KZ" w:eastAsia="ru-RU"/>
        </w:rPr>
        <w:t>(количество)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, отработано обращений </w:t>
      </w:r>
      <w:r w:rsidRPr="00B97796">
        <w:rPr>
          <w:rFonts w:ascii="Times New Roman" w:eastAsiaTheme="minorHAnsi" w:hAnsi="Times New Roman"/>
          <w:i/>
          <w:iCs/>
          <w:sz w:val="24"/>
          <w:szCs w:val="24"/>
          <w:lang w:val="kk-KZ" w:eastAsia="ru-RU"/>
        </w:rPr>
        <w:t>(количество)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>).</w:t>
      </w:r>
    </w:p>
    <w:p w14:paraId="7A18A5BC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kk-KZ" w:eastAsia="ru-RU"/>
        </w:rPr>
      </w:pPr>
      <w:r w:rsidRPr="00B97796"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  <w:t>Сетевой координатор: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проводит совместно с методистом отдела образования мониторинг реализации </w:t>
      </w:r>
      <w:bookmarkStart w:id="0" w:name="_Hlk186988698"/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>QR-кода в школах</w:t>
      </w:r>
      <w:bookmarkEnd w:id="0"/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>. Ведет учет обращений учащихся. Проводит супервизии, консультирование психологов по решению заявленных проблем учащихся, оказывает психологическую помощь.</w:t>
      </w:r>
    </w:p>
    <w:p w14:paraId="1E9B08E5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kk-KZ" w:eastAsia="ru-RU"/>
        </w:rPr>
      </w:pPr>
      <w:r w:rsidRPr="00B97796"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  <w:t>Директор школы: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осуществляет ежедневный просмотр в личном кабинете обращений от учащихся. Организует работу специалистов психологической службы по обращениям учащихся, держит на контроле решение проблемы. По решению ситуации отмечает, что она  отработана.</w:t>
      </w:r>
    </w:p>
    <w:p w14:paraId="3CB10CBD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i/>
          <w:iCs/>
          <w:sz w:val="24"/>
          <w:szCs w:val="24"/>
          <w:lang w:val="kk-KZ" w:eastAsia="ru-RU"/>
        </w:rPr>
      </w:pPr>
      <w:r w:rsidRPr="00B97796"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  <w:t>Заместитель директора по ВР: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координирует работу специалистов психологической службы по обращениям учащихся; составление плана работы психологической службы по обращению; организует взаимодействие участников образовательного процесса по решению проблем; обеспечивает межведомственное взаимодействие </w:t>
      </w:r>
      <w:r w:rsidRPr="00B97796">
        <w:rPr>
          <w:rFonts w:ascii="Times New Roman" w:eastAsiaTheme="minorHAnsi" w:hAnsi="Times New Roman"/>
          <w:i/>
          <w:iCs/>
          <w:sz w:val="24"/>
          <w:szCs w:val="24"/>
          <w:lang w:val="kk-KZ" w:eastAsia="ru-RU"/>
        </w:rPr>
        <w:t>(мед.работники, инспектора полиции).</w:t>
      </w:r>
    </w:p>
    <w:p w14:paraId="6F427670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kk-KZ" w:eastAsia="ru-RU"/>
        </w:rPr>
      </w:pPr>
      <w:r w:rsidRPr="00B97796"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  <w:t>Педагог-психолог: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проводит работу с участниками образовательного процесса по решению заявленных проблем, ведет дневник эксперимента </w:t>
      </w:r>
      <w:r w:rsidRPr="00B97796">
        <w:rPr>
          <w:rFonts w:ascii="Times New Roman" w:eastAsiaTheme="minorHAnsi" w:hAnsi="Times New Roman"/>
          <w:i/>
          <w:iCs/>
          <w:sz w:val="24"/>
          <w:szCs w:val="24"/>
          <w:lang w:val="kk-KZ" w:eastAsia="ru-RU"/>
        </w:rPr>
        <w:t>(приложение 2)(</w:t>
      </w:r>
      <w:bookmarkStart w:id="1" w:name="_Hlk187074466"/>
      <w:r w:rsidRPr="00B97796">
        <w:rPr>
          <w:rFonts w:ascii="Times New Roman" w:eastAsiaTheme="minorHAnsi" w:hAnsi="Times New Roman"/>
          <w:i/>
          <w:iCs/>
          <w:sz w:val="24"/>
          <w:szCs w:val="24"/>
          <w:lang w:val="kk-KZ" w:eastAsia="ru-RU"/>
        </w:rPr>
        <w:t>фиксирует ежедневно в дневнике количество обращений, также отработку обращения, сложные ситуации и их решение</w:t>
      </w:r>
      <w:bookmarkEnd w:id="1"/>
      <w:r w:rsidRPr="00B97796">
        <w:rPr>
          <w:rFonts w:ascii="Times New Roman" w:eastAsiaTheme="minorHAnsi" w:hAnsi="Times New Roman"/>
          <w:i/>
          <w:iCs/>
          <w:sz w:val="24"/>
          <w:szCs w:val="24"/>
          <w:lang w:val="kk-KZ" w:eastAsia="ru-RU"/>
        </w:rPr>
        <w:t>),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осуществляет психологическое сопровожденние учащихся, консультирование, диагностика, дает рекомендации участникам образовательного процесса. Делает отчет по РR-компании.</w:t>
      </w:r>
    </w:p>
    <w:p w14:paraId="63C6A756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kk-KZ" w:eastAsia="ru-RU"/>
        </w:rPr>
      </w:pPr>
      <w:r w:rsidRPr="00B97796"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  <w:t>Социальный педагог: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</w:t>
      </w:r>
      <w:bookmarkStart w:id="2" w:name="_Hlk186988765"/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проводит работу согласно плану по решению ситуации буллинга; </w:t>
      </w:r>
      <w:bookmarkEnd w:id="2"/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>контролирует размещение QR-кода в школе.</w:t>
      </w:r>
    </w:p>
    <w:p w14:paraId="570E89CC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kk-KZ" w:eastAsia="ru-RU"/>
        </w:rPr>
      </w:pPr>
      <w:r w:rsidRPr="00B97796"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  <w:t>Классные руководители: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проводят работу согласно плану по решению ситуации буллинга; проводят мероприятия, беседы с учащимися по формированию дружеских взаимоотношений, по профилактике буллинга; обеспечивают взаимодействие с родителями учащихся. </w:t>
      </w:r>
    </w:p>
    <w:p w14:paraId="63C9451A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kk-KZ" w:eastAsia="ru-RU"/>
        </w:rPr>
      </w:pPr>
      <w:r w:rsidRPr="00B97796">
        <w:rPr>
          <w:rFonts w:ascii="Times New Roman" w:eastAsiaTheme="minorHAnsi" w:hAnsi="Times New Roman"/>
          <w:b/>
          <w:bCs/>
          <w:sz w:val="28"/>
          <w:szCs w:val="28"/>
          <w:lang w:val="kk-KZ" w:eastAsia="ru-RU"/>
        </w:rPr>
        <w:t>Важатая и школьный парламент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</w:t>
      </w:r>
      <w:r w:rsidRPr="00B97796">
        <w:rPr>
          <w:rFonts w:ascii="Times New Roman" w:eastAsiaTheme="minorHAnsi" w:hAnsi="Times New Roman"/>
          <w:i/>
          <w:iCs/>
          <w:sz w:val="24"/>
          <w:szCs w:val="24"/>
          <w:lang w:val="kk-KZ" w:eastAsia="ru-RU"/>
        </w:rPr>
        <w:t>(совет старшеклассников)</w:t>
      </w:r>
      <w:r w:rsidRPr="00B97796">
        <w:rPr>
          <w:rFonts w:ascii="Times New Roman" w:eastAsiaTheme="minorHAnsi" w:hAnsi="Times New Roman"/>
          <w:sz w:val="28"/>
          <w:szCs w:val="28"/>
          <w:lang w:val="kk-KZ" w:eastAsia="ru-RU"/>
        </w:rPr>
        <w:t>: обеспечивает участие в проведении Р</w:t>
      </w:r>
      <w:r w:rsidRPr="00B97796">
        <w:rPr>
          <w:rFonts w:ascii="Times New Roman" w:eastAsiaTheme="minorHAnsi" w:hAnsi="Times New Roman"/>
          <w:sz w:val="28"/>
          <w:szCs w:val="28"/>
          <w:lang w:val="en-US" w:eastAsia="ru-RU"/>
        </w:rPr>
        <w:t>R</w:t>
      </w: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-компании с учащимися по применению QR-кода. </w:t>
      </w:r>
    </w:p>
    <w:p w14:paraId="3B6CE929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b/>
          <w:bCs/>
          <w:sz w:val="28"/>
          <w:szCs w:val="28"/>
          <w:lang w:val="ru-RU" w:eastAsia="ru-RU"/>
        </w:rPr>
      </w:pPr>
    </w:p>
    <w:p w14:paraId="704E6AE2" w14:textId="00FD1692" w:rsid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ru-RU" w:eastAsia="ru-RU"/>
        </w:rPr>
      </w:pPr>
      <w:r w:rsidRPr="00B97796">
        <w:rPr>
          <w:rFonts w:ascii="Times New Roman" w:eastAsiaTheme="minorHAnsi" w:hAnsi="Times New Roman"/>
          <w:b/>
          <w:bCs/>
          <w:sz w:val="28"/>
          <w:szCs w:val="28"/>
          <w:lang w:val="ru-RU" w:eastAsia="ru-RU"/>
        </w:rPr>
        <w:t xml:space="preserve">Проведение </w:t>
      </w:r>
      <w:r w:rsidR="00B91C14">
        <w:rPr>
          <w:rFonts w:ascii="Times New Roman" w:eastAsiaTheme="minorHAnsi" w:hAnsi="Times New Roman"/>
          <w:b/>
          <w:bCs/>
          <w:sz w:val="28"/>
          <w:szCs w:val="28"/>
          <w:u w:val="single"/>
          <w:lang w:val="ru-RU" w:eastAsia="ru-RU"/>
        </w:rPr>
        <w:t>1</w:t>
      </w:r>
      <w:r w:rsidR="00277A67">
        <w:rPr>
          <w:rFonts w:ascii="Times New Roman" w:eastAsiaTheme="minorHAnsi" w:hAnsi="Times New Roman"/>
          <w:b/>
          <w:bCs/>
          <w:sz w:val="28"/>
          <w:szCs w:val="28"/>
          <w:u w:val="single"/>
          <w:lang w:val="ru-RU" w:eastAsia="ru-RU"/>
        </w:rPr>
        <w:t>1</w:t>
      </w:r>
      <w:r w:rsidR="00B91C14">
        <w:rPr>
          <w:rFonts w:ascii="Times New Roman" w:eastAsiaTheme="minorHAnsi" w:hAnsi="Times New Roman"/>
          <w:b/>
          <w:bCs/>
          <w:sz w:val="28"/>
          <w:szCs w:val="28"/>
          <w:u w:val="single"/>
          <w:lang w:val="ru-RU" w:eastAsia="ru-RU"/>
        </w:rPr>
        <w:t xml:space="preserve"> </w:t>
      </w:r>
      <w:proofErr w:type="gramStart"/>
      <w:r w:rsidR="00B91C14">
        <w:rPr>
          <w:rFonts w:ascii="Times New Roman" w:eastAsiaTheme="minorHAnsi" w:hAnsi="Times New Roman"/>
          <w:b/>
          <w:bCs/>
          <w:sz w:val="28"/>
          <w:szCs w:val="28"/>
          <w:u w:val="single"/>
          <w:lang w:val="ru-RU" w:eastAsia="ru-RU"/>
        </w:rPr>
        <w:t xml:space="preserve">марта </w:t>
      </w:r>
      <w:r w:rsidRPr="00B97796">
        <w:rPr>
          <w:rFonts w:ascii="Times New Roman" w:eastAsiaTheme="minorHAnsi" w:hAnsi="Times New Roman"/>
          <w:b/>
          <w:bCs/>
          <w:sz w:val="28"/>
          <w:szCs w:val="28"/>
          <w:u w:val="single"/>
          <w:lang w:val="ru-RU" w:eastAsia="ru-RU"/>
        </w:rPr>
        <w:t xml:space="preserve"> 2025</w:t>
      </w:r>
      <w:proofErr w:type="gramEnd"/>
      <w:r w:rsidRPr="00B97796">
        <w:rPr>
          <w:rFonts w:ascii="Times New Roman" w:eastAsiaTheme="minorHAnsi" w:hAnsi="Times New Roman"/>
          <w:b/>
          <w:bCs/>
          <w:sz w:val="28"/>
          <w:szCs w:val="28"/>
          <w:u w:val="single"/>
          <w:lang w:val="ru-RU" w:eastAsia="ru-RU"/>
        </w:rPr>
        <w:t xml:space="preserve"> года единой </w:t>
      </w:r>
      <w:bookmarkStart w:id="3" w:name="_Hlk187072199"/>
      <w:r w:rsidRPr="00B97796">
        <w:rPr>
          <w:rFonts w:ascii="Times New Roman" w:eastAsiaTheme="minorHAnsi" w:hAnsi="Times New Roman"/>
          <w:b/>
          <w:bCs/>
          <w:sz w:val="28"/>
          <w:szCs w:val="28"/>
          <w:u w:val="single"/>
          <w:lang w:val="ru-RU" w:eastAsia="ru-RU"/>
        </w:rPr>
        <w:t>РR-компании</w:t>
      </w: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 среди учащихся школ</w:t>
      </w:r>
      <w:bookmarkEnd w:id="3"/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. </w:t>
      </w:r>
    </w:p>
    <w:p w14:paraId="5C39A741" w14:textId="76D8A56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ru-RU" w:eastAsia="ru-RU"/>
        </w:rPr>
      </w:pP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1. Продумать время проведения, участников </w:t>
      </w:r>
      <w:r w:rsidRPr="00B97796">
        <w:rPr>
          <w:rFonts w:ascii="Times New Roman" w:eastAsiaTheme="minorHAnsi" w:hAnsi="Times New Roman"/>
          <w:i/>
          <w:iCs/>
          <w:sz w:val="24"/>
          <w:szCs w:val="24"/>
          <w:lang w:val="ru-RU" w:eastAsia="ru-RU"/>
        </w:rPr>
        <w:t>(психологическая служба, администрация, педагоги школы, школьный парламент).</w:t>
      </w: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 </w:t>
      </w:r>
    </w:p>
    <w:p w14:paraId="2AD24EE4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ru-RU" w:eastAsia="ru-RU"/>
        </w:rPr>
      </w:pP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>2. Необходимо ознакомить всех учащихся 1-11 классов с программой «</w:t>
      </w:r>
      <w:proofErr w:type="spellStart"/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>КодАктив</w:t>
      </w:r>
      <w:proofErr w:type="spellEnd"/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>: Программа быстрой помощи». Каждый ученик школы должен знать о QR-коде и владеть информацией об использовании QR-кода.</w:t>
      </w:r>
    </w:p>
    <w:p w14:paraId="61295858" w14:textId="1B9C0C84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ru-RU" w:eastAsia="ru-RU"/>
        </w:rPr>
      </w:pP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lastRenderedPageBreak/>
        <w:t xml:space="preserve"> 3. Детям нужно объяснить, что их обращение – сигнал поступит к специалистам, которые помогут решить сложную ситуацию и окажут помощь и поддержку. Детям не конкретизировать, что запрос поступит к директору! </w:t>
      </w:r>
    </w:p>
    <w:p w14:paraId="0A2F07CE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ru-RU" w:eastAsia="ru-RU"/>
        </w:rPr>
      </w:pP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>4. Снять видео о проведении РR-компании (отразить, где разместили</w:t>
      </w:r>
      <w:r w:rsidRPr="00B97796">
        <w:rPr>
          <w:rFonts w:asciiTheme="minorHAnsi" w:eastAsiaTheme="minorHAnsi" w:hAnsiTheme="minorHAnsi" w:cstheme="minorBidi"/>
        </w:rPr>
        <w:t xml:space="preserve"> </w:t>
      </w: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>QR-коды, как знакомили детей с использованием QR-кода).</w:t>
      </w:r>
    </w:p>
    <w:p w14:paraId="494B2986" w14:textId="392CBA5D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ru-RU" w:eastAsia="ru-RU"/>
        </w:rPr>
      </w:pP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5. Психолог школы отправляет отчет по проведению РR-компании методисту отдела образования </w:t>
      </w:r>
      <w:r w:rsidRPr="00B97796">
        <w:rPr>
          <w:rFonts w:ascii="Times New Roman" w:eastAsiaTheme="minorHAnsi" w:hAnsi="Times New Roman"/>
          <w:i/>
          <w:iCs/>
          <w:sz w:val="24"/>
          <w:szCs w:val="24"/>
          <w:lang w:val="ru-RU" w:eastAsia="ru-RU"/>
        </w:rPr>
        <w:t>(</w:t>
      </w:r>
      <w:proofErr w:type="gramStart"/>
      <w:r w:rsidRPr="00B97796">
        <w:rPr>
          <w:rFonts w:ascii="Times New Roman" w:eastAsiaTheme="minorHAnsi" w:hAnsi="Times New Roman"/>
          <w:i/>
          <w:iCs/>
          <w:sz w:val="24"/>
          <w:szCs w:val="24"/>
          <w:lang w:val="ru-RU" w:eastAsia="ru-RU"/>
        </w:rPr>
        <w:t>приложение )</w:t>
      </w:r>
      <w:proofErr w:type="gramEnd"/>
      <w:r w:rsidRPr="00B97796">
        <w:rPr>
          <w:rFonts w:ascii="Times New Roman" w:eastAsiaTheme="minorHAnsi" w:hAnsi="Times New Roman"/>
          <w:i/>
          <w:iCs/>
          <w:sz w:val="24"/>
          <w:szCs w:val="24"/>
          <w:lang w:val="ru-RU" w:eastAsia="ru-RU"/>
        </w:rPr>
        <w:t>.</w:t>
      </w:r>
    </w:p>
    <w:p w14:paraId="6384E2A7" w14:textId="209A1AC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ru-RU" w:eastAsia="ru-RU"/>
        </w:rPr>
      </w:pP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6. Методист отдела образования отправляет отчет в Региональный центр </w:t>
      </w:r>
      <w:r w:rsidRPr="00B97796">
        <w:rPr>
          <w:rFonts w:ascii="Times New Roman" w:eastAsiaTheme="minorHAnsi" w:hAnsi="Times New Roman"/>
          <w:b/>
          <w:bCs/>
          <w:sz w:val="28"/>
          <w:szCs w:val="28"/>
          <w:lang w:val="ru-RU" w:eastAsia="ru-RU"/>
        </w:rPr>
        <w:t>1</w:t>
      </w:r>
      <w:r w:rsidR="00277A67">
        <w:rPr>
          <w:rFonts w:ascii="Times New Roman" w:eastAsiaTheme="minorHAnsi" w:hAnsi="Times New Roman"/>
          <w:b/>
          <w:bCs/>
          <w:sz w:val="28"/>
          <w:szCs w:val="28"/>
          <w:lang w:val="ru-RU" w:eastAsia="ru-RU"/>
        </w:rPr>
        <w:t>3</w:t>
      </w:r>
      <w:r w:rsidRPr="00B97796">
        <w:rPr>
          <w:rFonts w:ascii="Times New Roman" w:eastAsiaTheme="minorHAnsi" w:hAnsi="Times New Roman"/>
          <w:b/>
          <w:bCs/>
          <w:sz w:val="28"/>
          <w:szCs w:val="28"/>
          <w:lang w:val="ru-RU" w:eastAsia="ru-RU"/>
        </w:rPr>
        <w:t>.0</w:t>
      </w:r>
      <w:r w:rsidR="004332DE">
        <w:rPr>
          <w:rFonts w:ascii="Times New Roman" w:eastAsiaTheme="minorHAnsi" w:hAnsi="Times New Roman"/>
          <w:b/>
          <w:bCs/>
          <w:sz w:val="28"/>
          <w:szCs w:val="28"/>
          <w:lang w:val="ru-RU" w:eastAsia="ru-RU"/>
        </w:rPr>
        <w:t>3</w:t>
      </w:r>
      <w:r w:rsidRPr="00B97796">
        <w:rPr>
          <w:rFonts w:ascii="Times New Roman" w:eastAsiaTheme="minorHAnsi" w:hAnsi="Times New Roman"/>
          <w:b/>
          <w:bCs/>
          <w:sz w:val="28"/>
          <w:szCs w:val="28"/>
          <w:lang w:val="ru-RU" w:eastAsia="ru-RU"/>
        </w:rPr>
        <w:t xml:space="preserve">.2025 г. </w:t>
      </w: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на электронную почту </w:t>
      </w:r>
      <w:hyperlink r:id="rId4" w:history="1">
        <w:r w:rsidRPr="00B97796">
          <w:rPr>
            <w:rFonts w:ascii="Times New Roman" w:eastAsiaTheme="minorHAnsi" w:hAnsi="Times New Roman"/>
            <w:color w:val="0563C1" w:themeColor="hyperlink"/>
            <w:sz w:val="28"/>
            <w:szCs w:val="28"/>
            <w:u w:val="single"/>
            <w:lang w:val="ru-RU" w:eastAsia="ru-RU"/>
          </w:rPr>
          <w:t>rcppido123@gmail.com</w:t>
        </w:r>
      </w:hyperlink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.  </w:t>
      </w:r>
    </w:p>
    <w:p w14:paraId="7BF80CDC" w14:textId="77777777" w:rsidR="00B97796" w:rsidRPr="00B97796" w:rsidRDefault="00B97796" w:rsidP="00B97796">
      <w:pPr>
        <w:spacing w:after="0" w:line="259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ru-RU" w:eastAsia="ru-RU"/>
        </w:rPr>
      </w:pPr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7. Методист отдела образования, заместитель директора по ВР осуществляют мониторинг информированности учащихся и обращений с ситуациями </w:t>
      </w:r>
      <w:proofErr w:type="spellStart"/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>буллинга</w:t>
      </w:r>
      <w:proofErr w:type="spellEnd"/>
      <w:r w:rsidRPr="00B97796">
        <w:rPr>
          <w:rFonts w:ascii="Times New Roman" w:eastAsiaTheme="minorHAnsi" w:hAnsi="Times New Roman"/>
          <w:sz w:val="28"/>
          <w:szCs w:val="28"/>
          <w:lang w:val="ru-RU" w:eastAsia="ru-RU"/>
        </w:rPr>
        <w:t xml:space="preserve"> до конца учебного года. </w:t>
      </w:r>
    </w:p>
    <w:p w14:paraId="11D1A2B2" w14:textId="77777777" w:rsidR="00B97796" w:rsidRDefault="00B97796" w:rsidP="00B5276D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17BE23E5" w14:textId="77777777" w:rsidR="00B97796" w:rsidRDefault="00B97796" w:rsidP="00B5276D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CEF6804" w14:textId="0B675F42" w:rsidR="00B5276D" w:rsidRDefault="00B5276D" w:rsidP="00B5276D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1</w:t>
      </w:r>
    </w:p>
    <w:p w14:paraId="17763766" w14:textId="246345CA" w:rsidR="00B5276D" w:rsidRDefault="00B5276D" w:rsidP="00B5276D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Еже</w:t>
      </w:r>
      <w:r w:rsidR="00795D06">
        <w:rPr>
          <w:rFonts w:ascii="Times New Roman" w:hAnsi="Times New Roman"/>
          <w:b/>
          <w:bCs/>
          <w:sz w:val="28"/>
          <w:szCs w:val="28"/>
          <w:lang w:val="ru-RU"/>
        </w:rPr>
        <w:t>недельный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отчет по обращениям учащихся</w:t>
      </w:r>
    </w:p>
    <w:p w14:paraId="2D3804A5" w14:textId="77777777" w:rsidR="00B5276D" w:rsidRDefault="00B5276D" w:rsidP="00B5276D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252"/>
        <w:gridCol w:w="2985"/>
        <w:gridCol w:w="2977"/>
      </w:tblGrid>
      <w:tr w:rsidR="00B5276D" w14:paraId="184BBA8A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F772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FB185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Название школы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24BE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поступивших обращений школьников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564F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отработанных обращений школьников</w:t>
            </w:r>
          </w:p>
        </w:tc>
      </w:tr>
      <w:tr w:rsidR="00B5276D" w14:paraId="0567C1B2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0F8F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A91B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4793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B948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14:paraId="355B41BF" w14:textId="77777777" w:rsidR="00B5276D" w:rsidRDefault="00B5276D" w:rsidP="00B5276D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0FC608E" w14:textId="77777777" w:rsidR="00B5276D" w:rsidRDefault="00B5276D" w:rsidP="00B5276D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29488C18" w14:textId="08F603CC" w:rsidR="00B5276D" w:rsidRDefault="00B5276D" w:rsidP="00B5276D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2</w:t>
      </w:r>
    </w:p>
    <w:p w14:paraId="5F3341AB" w14:textId="77777777" w:rsidR="00B5276D" w:rsidRDefault="00B5276D" w:rsidP="00B5276D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Дневник эксперимента </w:t>
      </w:r>
    </w:p>
    <w:p w14:paraId="4C6B2BDD" w14:textId="77777777" w:rsidR="00B5276D" w:rsidRDefault="00B5276D" w:rsidP="00B5276D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___________________________________</w:t>
      </w:r>
    </w:p>
    <w:p w14:paraId="467EA8F5" w14:textId="77777777" w:rsidR="00B5276D" w:rsidRDefault="00B5276D" w:rsidP="00B5276D">
      <w:pPr>
        <w:spacing w:after="0"/>
        <w:ind w:firstLine="567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(название школы)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2268"/>
        <w:gridCol w:w="2693"/>
        <w:gridCol w:w="2126"/>
        <w:gridCol w:w="2127"/>
      </w:tblGrid>
      <w:tr w:rsidR="00B5276D" w14:paraId="59E46F21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9985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46FB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поступивших обращений школьников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BF7C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отработанных обращений школьников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C9A5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Сложность ситуации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915D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Пути решения ситуации</w:t>
            </w:r>
          </w:p>
        </w:tc>
      </w:tr>
      <w:tr w:rsidR="00B5276D" w14:paraId="20898E94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36BB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736F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3874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666B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247C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B5276D" w14:paraId="78303860" w14:textId="77777777" w:rsidTr="00B5276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7BF6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6F0D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01AA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BC96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9AA3" w14:textId="77777777" w:rsidR="00B5276D" w:rsidRDefault="00B527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14:paraId="6CEFC0EB" w14:textId="6D669FCF" w:rsidR="00B5276D" w:rsidRDefault="00B5276D" w:rsidP="00B5276D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kk-KZ" w:eastAsia="ru-RU"/>
        </w:rPr>
        <w:t>(в дневнике психолог школы фиксирует ежедневно количество обращений, также отработку обращения, сложные ситуации и их решение)</w:t>
      </w:r>
    </w:p>
    <w:p w14:paraId="490DD45C" w14:textId="77777777" w:rsidR="00B5276D" w:rsidRDefault="00B5276D" w:rsidP="00B5276D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8629800" w14:textId="3E8D08D4" w:rsidR="00FB2C6A" w:rsidRPr="00FB2C6A" w:rsidRDefault="00FB2C6A" w:rsidP="00FB2C6A">
      <w:pPr>
        <w:spacing w:line="259" w:lineRule="auto"/>
        <w:jc w:val="right"/>
        <w:rPr>
          <w:rFonts w:ascii="Times New Roman" w:eastAsiaTheme="minorHAnsi" w:hAnsi="Times New Roman"/>
          <w:sz w:val="24"/>
          <w:szCs w:val="24"/>
          <w:lang w:val="ru-RU"/>
        </w:rPr>
      </w:pPr>
      <w:r w:rsidRPr="00FB2C6A">
        <w:rPr>
          <w:rFonts w:ascii="Times New Roman" w:eastAsiaTheme="minorHAnsi" w:hAnsi="Times New Roman"/>
          <w:sz w:val="24"/>
          <w:szCs w:val="24"/>
          <w:lang w:val="ru-RU"/>
        </w:rPr>
        <w:lastRenderedPageBreak/>
        <w:t xml:space="preserve">Приложение </w:t>
      </w:r>
      <w:r w:rsidR="007B1401">
        <w:rPr>
          <w:rFonts w:ascii="Times New Roman" w:eastAsiaTheme="minorHAnsi" w:hAnsi="Times New Roman"/>
          <w:sz w:val="24"/>
          <w:szCs w:val="24"/>
          <w:lang w:val="ru-RU"/>
        </w:rPr>
        <w:t>3</w:t>
      </w:r>
    </w:p>
    <w:p w14:paraId="496DDF43" w14:textId="77777777" w:rsidR="00FB2C6A" w:rsidRPr="00FB2C6A" w:rsidRDefault="00FB2C6A" w:rsidP="00FB2C6A">
      <w:pPr>
        <w:spacing w:line="259" w:lineRule="auto"/>
        <w:jc w:val="right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171AEE13" w14:textId="43EE3F06" w:rsidR="00FB2C6A" w:rsidRPr="00FB2C6A" w:rsidRDefault="00FB2C6A" w:rsidP="00FB2C6A">
      <w:pPr>
        <w:spacing w:line="259" w:lineRule="auto"/>
        <w:ind w:firstLine="567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B2C6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Отчет по проведению РR-компании в школ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ах (1</w:t>
      </w:r>
      <w:r w:rsidR="0082131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.03.2025 г.)</w:t>
      </w:r>
    </w:p>
    <w:tbl>
      <w:tblPr>
        <w:tblStyle w:val="1"/>
        <w:tblW w:w="0" w:type="auto"/>
        <w:tblInd w:w="-431" w:type="dxa"/>
        <w:tblLook w:val="04A0" w:firstRow="1" w:lastRow="0" w:firstColumn="1" w:lastColumn="0" w:noHBand="0" w:noVBand="1"/>
      </w:tblPr>
      <w:tblGrid>
        <w:gridCol w:w="929"/>
        <w:gridCol w:w="1362"/>
        <w:gridCol w:w="1659"/>
        <w:gridCol w:w="1798"/>
        <w:gridCol w:w="1908"/>
        <w:gridCol w:w="1622"/>
        <w:gridCol w:w="1406"/>
      </w:tblGrid>
      <w:tr w:rsidR="00FB2C6A" w:rsidRPr="00FB2C6A" w14:paraId="6D915E90" w14:textId="77777777" w:rsidTr="00DC56D3">
        <w:tc>
          <w:tcPr>
            <w:tcW w:w="929" w:type="dxa"/>
          </w:tcPr>
          <w:p w14:paraId="7F2C157B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Регион </w:t>
            </w:r>
          </w:p>
        </w:tc>
        <w:tc>
          <w:tcPr>
            <w:tcW w:w="1362" w:type="dxa"/>
          </w:tcPr>
          <w:p w14:paraId="594113EE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Название школы</w:t>
            </w:r>
          </w:p>
        </w:tc>
        <w:tc>
          <w:tcPr>
            <w:tcW w:w="1659" w:type="dxa"/>
          </w:tcPr>
          <w:p w14:paraId="30A6823B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Количество охваченных в РR-компании</w:t>
            </w:r>
          </w:p>
          <w:p w14:paraId="7EDED311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учащихся 1-11 классов</w:t>
            </w:r>
          </w:p>
        </w:tc>
        <w:tc>
          <w:tcPr>
            <w:tcW w:w="1798" w:type="dxa"/>
          </w:tcPr>
          <w:p w14:paraId="455437E0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Процент охвата от общего числа обучающихся школы (с указанием количества всего учащихся)</w:t>
            </w:r>
          </w:p>
        </w:tc>
        <w:tc>
          <w:tcPr>
            <w:tcW w:w="1908" w:type="dxa"/>
          </w:tcPr>
          <w:p w14:paraId="4AF05A3A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Участие администрации, специалистов ПС, педагогов школы в РR-компании (должность)</w:t>
            </w:r>
          </w:p>
        </w:tc>
        <w:tc>
          <w:tcPr>
            <w:tcW w:w="1615" w:type="dxa"/>
          </w:tcPr>
          <w:p w14:paraId="01C23259" w14:textId="6DE27716" w:rsidR="00FB2C6A" w:rsidRPr="00FB2C6A" w:rsidRDefault="00FB2C6A" w:rsidP="00FB2C6A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Количество </w:t>
            </w:r>
            <w:proofErr w:type="gramStart"/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постеров с </w:t>
            </w:r>
            <w:r w:rsidRPr="00FB2C6A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QR</w:t>
            </w: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-кодами</w:t>
            </w:r>
            <w:proofErr w:type="gramEnd"/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размеще</w:t>
            </w:r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н</w:t>
            </w: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ны</w:t>
            </w:r>
            <w: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х</w:t>
            </w: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в школе, где именно</w:t>
            </w:r>
          </w:p>
          <w:p w14:paraId="12123A8E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</w:p>
        </w:tc>
        <w:tc>
          <w:tcPr>
            <w:tcW w:w="1406" w:type="dxa"/>
          </w:tcPr>
          <w:p w14:paraId="605D123C" w14:textId="77777777" w:rsidR="00FB2C6A" w:rsidRPr="00FB2C6A" w:rsidRDefault="00FB2C6A" w:rsidP="00FB2C6A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FB2C6A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Количество розданных листовок </w:t>
            </w:r>
          </w:p>
        </w:tc>
      </w:tr>
      <w:tr w:rsidR="00FB2C6A" w:rsidRPr="00FB2C6A" w14:paraId="0C1FE95D" w14:textId="77777777" w:rsidTr="00DC56D3">
        <w:tc>
          <w:tcPr>
            <w:tcW w:w="929" w:type="dxa"/>
          </w:tcPr>
          <w:p w14:paraId="7CE5A130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62" w:type="dxa"/>
          </w:tcPr>
          <w:p w14:paraId="1065976A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659" w:type="dxa"/>
          </w:tcPr>
          <w:p w14:paraId="246E836B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798" w:type="dxa"/>
          </w:tcPr>
          <w:p w14:paraId="3EB46568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908" w:type="dxa"/>
          </w:tcPr>
          <w:p w14:paraId="29A30FD7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615" w:type="dxa"/>
          </w:tcPr>
          <w:p w14:paraId="6FA36266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406" w:type="dxa"/>
          </w:tcPr>
          <w:p w14:paraId="6A02E534" w14:textId="77777777" w:rsidR="00FB2C6A" w:rsidRPr="00FB2C6A" w:rsidRDefault="00FB2C6A" w:rsidP="00FB2C6A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14:paraId="5471ED9F" w14:textId="77777777" w:rsidR="00CC30A5" w:rsidRPr="00B5276D" w:rsidRDefault="00CC30A5" w:rsidP="00FB2C6A">
      <w:pPr>
        <w:ind w:firstLine="567"/>
        <w:jc w:val="center"/>
        <w:rPr>
          <w:lang w:val="ru-RU"/>
        </w:rPr>
      </w:pPr>
    </w:p>
    <w:sectPr w:rsidR="00CC30A5" w:rsidRPr="00B5276D" w:rsidSect="00B97796">
      <w:pgSz w:w="12240" w:h="15840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0A5"/>
    <w:rsid w:val="000D159D"/>
    <w:rsid w:val="00207154"/>
    <w:rsid w:val="00277A67"/>
    <w:rsid w:val="00427695"/>
    <w:rsid w:val="004332DE"/>
    <w:rsid w:val="00473332"/>
    <w:rsid w:val="00576D69"/>
    <w:rsid w:val="00795D06"/>
    <w:rsid w:val="007B1401"/>
    <w:rsid w:val="007D6A41"/>
    <w:rsid w:val="00821311"/>
    <w:rsid w:val="00AE494D"/>
    <w:rsid w:val="00AF745F"/>
    <w:rsid w:val="00B5276D"/>
    <w:rsid w:val="00B91C14"/>
    <w:rsid w:val="00B97796"/>
    <w:rsid w:val="00C57232"/>
    <w:rsid w:val="00CC30A5"/>
    <w:rsid w:val="00E03174"/>
    <w:rsid w:val="00E422FC"/>
    <w:rsid w:val="00FB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9D68"/>
  <w15:chartTrackingRefBased/>
  <w15:docId w15:val="{C0846D77-3E85-44A1-85AC-54188906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6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76D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KZ"/>
      <w14:ligatures w14:val="none"/>
    </w:rPr>
  </w:style>
  <w:style w:type="table" w:styleId="a4">
    <w:name w:val="Table Grid"/>
    <w:basedOn w:val="a1"/>
    <w:uiPriority w:val="39"/>
    <w:rsid w:val="00B5276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FB2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cppido123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639</Words>
  <Characters>3645</Characters>
  <Application>Microsoft Office Word</Application>
  <DocSecurity>0</DocSecurity>
  <Lines>30</Lines>
  <Paragraphs>8</Paragraphs>
  <ScaleCrop>false</ScaleCrop>
  <Company>Krokoz™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Региональный Центр</dc:creator>
  <cp:keywords/>
  <dc:description/>
  <cp:lastModifiedBy>Региональный Центр</cp:lastModifiedBy>
  <cp:revision>14</cp:revision>
  <dcterms:created xsi:type="dcterms:W3CDTF">2025-01-08T03:22:00Z</dcterms:created>
  <dcterms:modified xsi:type="dcterms:W3CDTF">2025-03-05T08:37:00Z</dcterms:modified>
</cp:coreProperties>
</file>